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2A2F" w14:textId="6226AE75" w:rsidR="00FC7D84" w:rsidRDefault="005E5CC8" w:rsidP="005E5CC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B65FF2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-BRAA-00</w:t>
      </w:r>
      <w:r w:rsidR="00B65FF2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-</w:t>
      </w:r>
      <w:r w:rsidR="00B65FF2">
        <w:rPr>
          <w:b/>
          <w:bCs/>
          <w:sz w:val="36"/>
          <w:szCs w:val="36"/>
        </w:rPr>
        <w:t>Banking</w:t>
      </w:r>
      <w:r>
        <w:rPr>
          <w:b/>
          <w:bCs/>
          <w:sz w:val="36"/>
          <w:szCs w:val="36"/>
        </w:rPr>
        <w:t xml:space="preserve"> Services</w:t>
      </w:r>
    </w:p>
    <w:p w14:paraId="18225570" w14:textId="68D58729" w:rsidR="005E5CC8" w:rsidRDefault="005E5CC8" w:rsidP="005E5CC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Addendum #1</w:t>
      </w:r>
    </w:p>
    <w:p w14:paraId="62AF14AC" w14:textId="71B8F016" w:rsidR="005E5CC8" w:rsidRDefault="005E5CC8" w:rsidP="005E5CC8">
      <w:pPr>
        <w:jc w:val="center"/>
        <w:rPr>
          <w:b/>
          <w:bCs/>
          <w:sz w:val="36"/>
          <w:szCs w:val="36"/>
        </w:rPr>
      </w:pPr>
    </w:p>
    <w:p w14:paraId="150BE800" w14:textId="04CFFF3A" w:rsidR="005E5CC8" w:rsidRDefault="005E5CC8" w:rsidP="005E5CC8"/>
    <w:p w14:paraId="3A7F0287" w14:textId="52A0CFE9" w:rsidR="005E5CC8" w:rsidRDefault="005E5CC8" w:rsidP="005E5CC8">
      <w:r>
        <w:t>Questions received to date are as follows:</w:t>
      </w:r>
    </w:p>
    <w:p w14:paraId="7E5508B7" w14:textId="1F3C43FA" w:rsidR="005E5CC8" w:rsidRDefault="005E5CC8" w:rsidP="005E5CC8"/>
    <w:p w14:paraId="25F48B02" w14:textId="2CB98C53" w:rsidR="00232B05" w:rsidRDefault="00232B05" w:rsidP="00FC63F8">
      <w:pPr>
        <w:pStyle w:val="ListParagraph"/>
        <w:numPr>
          <w:ilvl w:val="0"/>
          <w:numId w:val="1"/>
        </w:numPr>
      </w:pPr>
      <w:r>
        <w:t>Are three months of statements available?</w:t>
      </w:r>
    </w:p>
    <w:p w14:paraId="65491056" w14:textId="005CE1BF" w:rsidR="00232B05" w:rsidRPr="00232B05" w:rsidRDefault="00232B05" w:rsidP="00232B05">
      <w:pPr>
        <w:pStyle w:val="ListParagraph"/>
        <w:rPr>
          <w:b/>
          <w:bCs/>
        </w:rPr>
      </w:pPr>
      <w:r w:rsidRPr="00232B05">
        <w:rPr>
          <w:b/>
          <w:bCs/>
        </w:rPr>
        <w:t>Yes, available upon request.</w:t>
      </w:r>
    </w:p>
    <w:p w14:paraId="16940024" w14:textId="77777777" w:rsidR="00232B05" w:rsidRDefault="00232B05" w:rsidP="00232B05">
      <w:pPr>
        <w:pStyle w:val="ListParagraph"/>
      </w:pPr>
    </w:p>
    <w:p w14:paraId="66088C15" w14:textId="1D3218F7" w:rsidR="005E5CC8" w:rsidRDefault="00FC63F8" w:rsidP="00FC63F8">
      <w:pPr>
        <w:pStyle w:val="ListParagraph"/>
        <w:numPr>
          <w:ilvl w:val="0"/>
          <w:numId w:val="1"/>
        </w:numPr>
      </w:pPr>
      <w:r w:rsidRPr="00FC63F8">
        <w:t>How many times per week does the Airport Authority make deposits?</w:t>
      </w:r>
    </w:p>
    <w:p w14:paraId="01CA94DE" w14:textId="364BCAFD" w:rsidR="00227C6E" w:rsidRDefault="00110AF2" w:rsidP="00227C6E">
      <w:pPr>
        <w:pStyle w:val="ListParagraph"/>
        <w:rPr>
          <w:b/>
          <w:bCs/>
        </w:rPr>
      </w:pPr>
      <w:r>
        <w:rPr>
          <w:b/>
          <w:bCs/>
        </w:rPr>
        <w:t>Zero to once</w:t>
      </w:r>
      <w:r w:rsidR="000F6E73">
        <w:rPr>
          <w:b/>
          <w:bCs/>
        </w:rPr>
        <w:t xml:space="preserve"> a week. </w:t>
      </w:r>
    </w:p>
    <w:p w14:paraId="1F0BEEBB" w14:textId="77777777" w:rsidR="00227C6E" w:rsidRPr="00227C6E" w:rsidRDefault="00227C6E" w:rsidP="00227C6E">
      <w:pPr>
        <w:pStyle w:val="ListParagraph"/>
        <w:rPr>
          <w:b/>
          <w:bCs/>
        </w:rPr>
      </w:pPr>
    </w:p>
    <w:p w14:paraId="24C2CD91" w14:textId="77777777" w:rsidR="001C04E7" w:rsidRPr="001C04E7" w:rsidRDefault="001C04E7" w:rsidP="001C04E7">
      <w:pPr>
        <w:pStyle w:val="ListParagraph"/>
        <w:numPr>
          <w:ilvl w:val="0"/>
          <w:numId w:val="1"/>
        </w:numPr>
      </w:pPr>
      <w:r w:rsidRPr="001C04E7">
        <w:t>Does the Airport Authority currently use a courier service or employee to take deposits to the bank?</w:t>
      </w:r>
    </w:p>
    <w:p w14:paraId="28B034C2" w14:textId="57C9A103" w:rsidR="00227C6E" w:rsidRPr="001C04E7" w:rsidRDefault="00F67BF5" w:rsidP="001C04E7">
      <w:pPr>
        <w:ind w:left="720"/>
        <w:rPr>
          <w:b/>
          <w:bCs/>
        </w:rPr>
      </w:pPr>
      <w:r>
        <w:rPr>
          <w:b/>
          <w:bCs/>
        </w:rPr>
        <w:t>An employee</w:t>
      </w:r>
      <w:r w:rsidR="001C04E7">
        <w:rPr>
          <w:b/>
          <w:bCs/>
        </w:rPr>
        <w:t xml:space="preserve"> makes </w:t>
      </w:r>
      <w:r w:rsidR="000F6E73">
        <w:rPr>
          <w:b/>
          <w:bCs/>
        </w:rPr>
        <w:t>all deposits</w:t>
      </w:r>
      <w:r w:rsidR="001C04E7">
        <w:rPr>
          <w:b/>
          <w:bCs/>
        </w:rPr>
        <w:t xml:space="preserve">.  </w:t>
      </w:r>
    </w:p>
    <w:p w14:paraId="05CB141A" w14:textId="77777777" w:rsidR="00227C6E" w:rsidRDefault="00227C6E" w:rsidP="00227C6E">
      <w:pPr>
        <w:pStyle w:val="ListParagraph"/>
        <w:rPr>
          <w:b/>
          <w:bCs/>
        </w:rPr>
      </w:pPr>
    </w:p>
    <w:p w14:paraId="346FAB0E" w14:textId="6891CD43" w:rsidR="00227C6E" w:rsidRDefault="00F94997" w:rsidP="00F94997">
      <w:pPr>
        <w:pStyle w:val="ListParagraph"/>
        <w:numPr>
          <w:ilvl w:val="0"/>
          <w:numId w:val="1"/>
        </w:numPr>
      </w:pPr>
      <w:r w:rsidRPr="00F94997">
        <w:t>Is deposit taken to a branch or vault location?</w:t>
      </w:r>
    </w:p>
    <w:p w14:paraId="65A89DAC" w14:textId="36087B87" w:rsidR="00227C6E" w:rsidRDefault="00F94997" w:rsidP="00227C6E">
      <w:pPr>
        <w:pStyle w:val="ListParagraph"/>
        <w:rPr>
          <w:b/>
          <w:bCs/>
        </w:rPr>
      </w:pPr>
      <w:r>
        <w:rPr>
          <w:b/>
          <w:bCs/>
        </w:rPr>
        <w:t xml:space="preserve">The deposits are taken to the branch location. </w:t>
      </w:r>
    </w:p>
    <w:p w14:paraId="284117E1" w14:textId="77777777" w:rsidR="00227C6E" w:rsidRDefault="00227C6E" w:rsidP="00227C6E">
      <w:pPr>
        <w:pStyle w:val="ListParagraph"/>
        <w:rPr>
          <w:b/>
          <w:bCs/>
        </w:rPr>
      </w:pPr>
    </w:p>
    <w:p w14:paraId="64BF166A" w14:textId="190DD482" w:rsidR="00227C6E" w:rsidRDefault="00C206C3" w:rsidP="00C206C3">
      <w:pPr>
        <w:pStyle w:val="ListParagraph"/>
        <w:numPr>
          <w:ilvl w:val="0"/>
          <w:numId w:val="1"/>
        </w:numPr>
      </w:pPr>
      <w:r w:rsidRPr="00C206C3">
        <w:t>How much cash is deposited on a weekly basis or daily basis?</w:t>
      </w:r>
    </w:p>
    <w:p w14:paraId="303F3DF0" w14:textId="12D61FEB" w:rsidR="00227C6E" w:rsidRDefault="00C206C3" w:rsidP="00227C6E">
      <w:pPr>
        <w:pStyle w:val="ListParagraph"/>
        <w:rPr>
          <w:b/>
          <w:bCs/>
        </w:rPr>
      </w:pPr>
      <w:r>
        <w:rPr>
          <w:b/>
          <w:bCs/>
        </w:rPr>
        <w:t xml:space="preserve">There is approximately $0 to $50 </w:t>
      </w:r>
      <w:r w:rsidR="001D7536">
        <w:rPr>
          <w:b/>
          <w:bCs/>
        </w:rPr>
        <w:t xml:space="preserve">in cash </w:t>
      </w:r>
      <w:r>
        <w:rPr>
          <w:b/>
          <w:bCs/>
        </w:rPr>
        <w:t xml:space="preserve">deposited weekly. </w:t>
      </w:r>
    </w:p>
    <w:p w14:paraId="0325EC12" w14:textId="77777777" w:rsidR="00C206C3" w:rsidRDefault="00C206C3" w:rsidP="00227C6E">
      <w:pPr>
        <w:pStyle w:val="ListParagraph"/>
      </w:pPr>
    </w:p>
    <w:p w14:paraId="0FEEC45C" w14:textId="0A502635" w:rsidR="005E5CC8" w:rsidRDefault="00A00032" w:rsidP="00A00032">
      <w:pPr>
        <w:pStyle w:val="ListParagraph"/>
        <w:numPr>
          <w:ilvl w:val="0"/>
          <w:numId w:val="1"/>
        </w:numPr>
      </w:pPr>
      <w:r w:rsidRPr="00A00032">
        <w:t>Does the Airport Authority currently use Remote Deposit Service?</w:t>
      </w:r>
      <w:r w:rsidR="00227C6E">
        <w:tab/>
      </w:r>
    </w:p>
    <w:p w14:paraId="089C4337" w14:textId="5788D658" w:rsidR="00227C6E" w:rsidRDefault="00A00032" w:rsidP="00227C6E">
      <w:pPr>
        <w:pStyle w:val="ListParagraph"/>
        <w:rPr>
          <w:b/>
          <w:bCs/>
        </w:rPr>
      </w:pPr>
      <w:r>
        <w:rPr>
          <w:b/>
          <w:bCs/>
        </w:rPr>
        <w:t>No</w:t>
      </w:r>
      <w:r w:rsidR="00F67BF5">
        <w:rPr>
          <w:b/>
          <w:bCs/>
        </w:rPr>
        <w:t>.</w:t>
      </w:r>
      <w:r>
        <w:rPr>
          <w:b/>
          <w:bCs/>
        </w:rPr>
        <w:t xml:space="preserve"> </w:t>
      </w:r>
    </w:p>
    <w:p w14:paraId="735365FC" w14:textId="617C63D0" w:rsidR="00227C6E" w:rsidRDefault="00227C6E" w:rsidP="00227C6E">
      <w:pPr>
        <w:pStyle w:val="ListParagraph"/>
        <w:rPr>
          <w:b/>
          <w:bCs/>
        </w:rPr>
      </w:pPr>
    </w:p>
    <w:p w14:paraId="7C0E18B9" w14:textId="73B72488" w:rsidR="00227C6E" w:rsidRDefault="00A00032" w:rsidP="00A00032">
      <w:pPr>
        <w:pStyle w:val="ListParagraph"/>
        <w:numPr>
          <w:ilvl w:val="0"/>
          <w:numId w:val="1"/>
        </w:numPr>
      </w:pPr>
      <w:r w:rsidRPr="00A00032">
        <w:t>If not, is Airport Authority interested in this enhanced service such as Remote Deposit Capture for check clearing?</w:t>
      </w:r>
    </w:p>
    <w:p w14:paraId="3E8F292D" w14:textId="4844F070" w:rsidR="00227C6E" w:rsidRPr="00DA3B06" w:rsidRDefault="00545C68" w:rsidP="00DA3B06">
      <w:pPr>
        <w:pStyle w:val="ListParagraph"/>
        <w:rPr>
          <w:b/>
          <w:bCs/>
        </w:rPr>
      </w:pPr>
      <w:r>
        <w:rPr>
          <w:b/>
          <w:bCs/>
        </w:rPr>
        <w:t>Yes.</w:t>
      </w:r>
    </w:p>
    <w:p w14:paraId="70A78215" w14:textId="6536477A" w:rsidR="00227C6E" w:rsidRPr="00DA3B06" w:rsidRDefault="00227C6E" w:rsidP="00DA3B06">
      <w:pPr>
        <w:rPr>
          <w:b/>
          <w:bCs/>
        </w:rPr>
      </w:pPr>
    </w:p>
    <w:p w14:paraId="6E610A3B" w14:textId="2BB58DD1" w:rsidR="00227C6E" w:rsidRDefault="00A00032" w:rsidP="00A00032">
      <w:pPr>
        <w:pStyle w:val="ListParagraph"/>
        <w:numPr>
          <w:ilvl w:val="0"/>
          <w:numId w:val="1"/>
        </w:numPr>
      </w:pPr>
      <w:r>
        <w:t>How many employees does the Airport Authority have on payroll?</w:t>
      </w:r>
    </w:p>
    <w:p w14:paraId="6F0E57E0" w14:textId="3A003E33" w:rsidR="00A00032" w:rsidRPr="00A00032" w:rsidRDefault="001D7536" w:rsidP="00A00032">
      <w:pPr>
        <w:pStyle w:val="ListParagraph"/>
        <w:rPr>
          <w:b/>
          <w:bCs/>
        </w:rPr>
      </w:pPr>
      <w:r>
        <w:rPr>
          <w:b/>
          <w:bCs/>
        </w:rPr>
        <w:t>Eight.</w:t>
      </w:r>
    </w:p>
    <w:p w14:paraId="6CBBC009" w14:textId="77777777" w:rsidR="00F036E8" w:rsidRDefault="00F036E8" w:rsidP="00C20FAD"/>
    <w:p w14:paraId="354E7F1C" w14:textId="7E6E0D54" w:rsidR="00227C6E" w:rsidRDefault="00F036E8" w:rsidP="006F57F9">
      <w:pPr>
        <w:pStyle w:val="ListParagraph"/>
        <w:numPr>
          <w:ilvl w:val="0"/>
          <w:numId w:val="1"/>
        </w:numPr>
      </w:pPr>
      <w:r>
        <w:t>How many of those employees are on direct deposits?</w:t>
      </w:r>
    </w:p>
    <w:p w14:paraId="2593C72F" w14:textId="538CF1BB" w:rsidR="006F57F9" w:rsidRDefault="00F036E8" w:rsidP="006F57F9">
      <w:pPr>
        <w:pStyle w:val="ListParagraph"/>
        <w:rPr>
          <w:b/>
          <w:bCs/>
        </w:rPr>
      </w:pPr>
      <w:r>
        <w:rPr>
          <w:b/>
          <w:bCs/>
        </w:rPr>
        <w:t xml:space="preserve">All </w:t>
      </w:r>
      <w:r w:rsidR="001D7536">
        <w:rPr>
          <w:b/>
          <w:bCs/>
        </w:rPr>
        <w:t>eight</w:t>
      </w:r>
      <w:r>
        <w:rPr>
          <w:b/>
          <w:bCs/>
        </w:rPr>
        <w:t xml:space="preserve"> employees. </w:t>
      </w:r>
    </w:p>
    <w:p w14:paraId="368B1D3D" w14:textId="11ED729F" w:rsidR="006F57F9" w:rsidRDefault="006F57F9" w:rsidP="006F57F9">
      <w:pPr>
        <w:pStyle w:val="ListParagraph"/>
        <w:rPr>
          <w:b/>
          <w:bCs/>
        </w:rPr>
      </w:pPr>
    </w:p>
    <w:p w14:paraId="5D52FFD9" w14:textId="35981032" w:rsidR="006F57F9" w:rsidRDefault="00F036E8" w:rsidP="006F57F9">
      <w:pPr>
        <w:pStyle w:val="ListParagraph"/>
        <w:numPr>
          <w:ilvl w:val="0"/>
          <w:numId w:val="1"/>
        </w:numPr>
      </w:pPr>
      <w:r>
        <w:t>How is ACH transmitted today, via bank software, FTP, etc.?</w:t>
      </w:r>
    </w:p>
    <w:p w14:paraId="2BBA599D" w14:textId="7C3C2A40" w:rsidR="00F036E8" w:rsidRPr="00C20FAD" w:rsidRDefault="00F036E8" w:rsidP="00C20FAD">
      <w:pPr>
        <w:pStyle w:val="ListParagraph"/>
        <w:rPr>
          <w:b/>
          <w:bCs/>
        </w:rPr>
      </w:pPr>
      <w:r>
        <w:rPr>
          <w:b/>
          <w:bCs/>
        </w:rPr>
        <w:t xml:space="preserve">ACHs are transmitted </w:t>
      </w:r>
      <w:r w:rsidR="001D7536">
        <w:rPr>
          <w:b/>
          <w:bCs/>
        </w:rPr>
        <w:t>via</w:t>
      </w:r>
      <w:r>
        <w:rPr>
          <w:b/>
          <w:bCs/>
        </w:rPr>
        <w:t xml:space="preserve"> banking software. </w:t>
      </w:r>
    </w:p>
    <w:p w14:paraId="0EA8C98B" w14:textId="77777777" w:rsidR="000A5DFD" w:rsidRPr="00C20FAD" w:rsidRDefault="000A5DFD" w:rsidP="00C20FAD">
      <w:pPr>
        <w:rPr>
          <w:b/>
          <w:bCs/>
        </w:rPr>
      </w:pPr>
    </w:p>
    <w:p w14:paraId="0D148E7E" w14:textId="38A20B06" w:rsidR="00F036E8" w:rsidRPr="00C10B6F" w:rsidRDefault="00C64354" w:rsidP="000A5DFD">
      <w:pPr>
        <w:pStyle w:val="ListParagraph"/>
        <w:numPr>
          <w:ilvl w:val="0"/>
          <w:numId w:val="1"/>
        </w:numPr>
        <w:rPr>
          <w:b/>
          <w:bCs/>
        </w:rPr>
      </w:pPr>
      <w:r>
        <w:t>Does the Airport Authority use P-Card Services or Commercial Credit Card Services? If yes, would the Airport Authority like to see a proposal under optional services?</w:t>
      </w:r>
    </w:p>
    <w:p w14:paraId="3B8DAC70" w14:textId="26F13E0A" w:rsidR="00C10B6F" w:rsidRDefault="00C10B6F" w:rsidP="00C10B6F">
      <w:pPr>
        <w:ind w:left="720"/>
        <w:rPr>
          <w:b/>
          <w:bCs/>
        </w:rPr>
      </w:pPr>
      <w:r w:rsidRPr="00C10B6F">
        <w:rPr>
          <w:b/>
          <w:bCs/>
        </w:rPr>
        <w:lastRenderedPageBreak/>
        <w:t>Yes, the Airport Authority uses P-Card Services. Yes, the Airport</w:t>
      </w:r>
      <w:r w:rsidR="001D7536">
        <w:rPr>
          <w:b/>
          <w:bCs/>
        </w:rPr>
        <w:t xml:space="preserve"> Authority</w:t>
      </w:r>
      <w:r w:rsidRPr="00C10B6F">
        <w:rPr>
          <w:b/>
          <w:bCs/>
        </w:rPr>
        <w:t xml:space="preserve"> would like to see a proposal under optional services.</w:t>
      </w:r>
    </w:p>
    <w:p w14:paraId="3CAE145C" w14:textId="77777777" w:rsidR="00D86322" w:rsidRPr="00C10B6F" w:rsidRDefault="00D86322" w:rsidP="00C10B6F">
      <w:pPr>
        <w:ind w:left="720"/>
        <w:rPr>
          <w:b/>
          <w:bCs/>
        </w:rPr>
      </w:pPr>
    </w:p>
    <w:p w14:paraId="7AC6D338" w14:textId="19F5E725" w:rsidR="00C10B6F" w:rsidRPr="00D86322" w:rsidRDefault="00D86322" w:rsidP="00C10B6F">
      <w:pPr>
        <w:pStyle w:val="ListParagraph"/>
        <w:numPr>
          <w:ilvl w:val="0"/>
          <w:numId w:val="1"/>
        </w:numPr>
        <w:rPr>
          <w:b/>
          <w:bCs/>
        </w:rPr>
      </w:pPr>
      <w:r>
        <w:t>How are Merchant service payments processed?</w:t>
      </w:r>
    </w:p>
    <w:p w14:paraId="04FCDF36" w14:textId="73B688FB" w:rsidR="00DA3B06" w:rsidRPr="00B8607D" w:rsidRDefault="00D86322" w:rsidP="00B8607D">
      <w:pPr>
        <w:pStyle w:val="ListParagraph"/>
        <w:rPr>
          <w:b/>
          <w:bCs/>
        </w:rPr>
      </w:pPr>
      <w:r>
        <w:rPr>
          <w:b/>
          <w:bCs/>
        </w:rPr>
        <w:t>Payments are processed</w:t>
      </w:r>
      <w:r w:rsidR="00DA3B06">
        <w:rPr>
          <w:b/>
          <w:bCs/>
        </w:rPr>
        <w:t xml:space="preserve"> </w:t>
      </w:r>
      <w:r w:rsidR="00DC7D83">
        <w:rPr>
          <w:b/>
          <w:bCs/>
        </w:rPr>
        <w:t>by</w:t>
      </w:r>
      <w:r w:rsidR="00DA3B06">
        <w:rPr>
          <w:b/>
          <w:bCs/>
        </w:rPr>
        <w:t xml:space="preserve"> a </w:t>
      </w:r>
      <w:r w:rsidR="00DC7D83">
        <w:rPr>
          <w:b/>
          <w:bCs/>
        </w:rPr>
        <w:t>third p</w:t>
      </w:r>
      <w:r w:rsidR="00DA3B06">
        <w:rPr>
          <w:b/>
          <w:bCs/>
        </w:rPr>
        <w:t>arty</w:t>
      </w:r>
      <w:r>
        <w:rPr>
          <w:b/>
          <w:bCs/>
        </w:rPr>
        <w:t xml:space="preserve"> via card swipe a</w:t>
      </w:r>
      <w:r w:rsidR="00DA3B06">
        <w:rPr>
          <w:b/>
          <w:bCs/>
        </w:rPr>
        <w:t>t a</w:t>
      </w:r>
      <w:r>
        <w:rPr>
          <w:b/>
          <w:bCs/>
        </w:rPr>
        <w:t xml:space="preserve"> </w:t>
      </w:r>
      <w:r w:rsidR="000D1D32">
        <w:rPr>
          <w:b/>
          <w:bCs/>
        </w:rPr>
        <w:t>payment k</w:t>
      </w:r>
      <w:r>
        <w:rPr>
          <w:b/>
          <w:bCs/>
        </w:rPr>
        <w:t xml:space="preserve">iosk and online. </w:t>
      </w:r>
      <w:r w:rsidR="00DA3B06">
        <w:rPr>
          <w:b/>
          <w:bCs/>
        </w:rPr>
        <w:t xml:space="preserve">The Airport Authority would be interested in </w:t>
      </w:r>
      <w:r w:rsidR="00B8607D">
        <w:rPr>
          <w:b/>
          <w:bCs/>
        </w:rPr>
        <w:t>consolidating</w:t>
      </w:r>
      <w:r w:rsidR="00DA3B06">
        <w:rPr>
          <w:b/>
          <w:bCs/>
        </w:rPr>
        <w:t xml:space="preserve"> merchant service payments and explor</w:t>
      </w:r>
      <w:r w:rsidR="000D1D32">
        <w:rPr>
          <w:b/>
          <w:bCs/>
        </w:rPr>
        <w:t>ing</w:t>
      </w:r>
      <w:r w:rsidR="00DA3B06">
        <w:rPr>
          <w:b/>
          <w:bCs/>
        </w:rPr>
        <w:t xml:space="preserve"> point</w:t>
      </w:r>
      <w:r w:rsidR="00DC7D83">
        <w:rPr>
          <w:b/>
          <w:bCs/>
        </w:rPr>
        <w:t xml:space="preserve"> of</w:t>
      </w:r>
      <w:r w:rsidR="00DA3B06">
        <w:rPr>
          <w:b/>
          <w:bCs/>
        </w:rPr>
        <w:t xml:space="preserve"> sale</w:t>
      </w:r>
      <w:r w:rsidR="000D1D32">
        <w:rPr>
          <w:b/>
          <w:bCs/>
        </w:rPr>
        <w:t xml:space="preserve"> payment processing</w:t>
      </w:r>
      <w:r w:rsidR="00DA3B06">
        <w:rPr>
          <w:b/>
          <w:bCs/>
        </w:rPr>
        <w:t xml:space="preserve"> </w:t>
      </w:r>
      <w:r w:rsidR="001D7536">
        <w:rPr>
          <w:b/>
          <w:bCs/>
        </w:rPr>
        <w:t xml:space="preserve">options </w:t>
      </w:r>
      <w:r w:rsidR="00DA3B06">
        <w:rPr>
          <w:b/>
          <w:bCs/>
        </w:rPr>
        <w:t xml:space="preserve">as an additional service. </w:t>
      </w:r>
      <w:r w:rsidR="00DA3B06" w:rsidRPr="00B8607D">
        <w:rPr>
          <w:b/>
          <w:bCs/>
        </w:rPr>
        <w:t xml:space="preserve"> </w:t>
      </w:r>
    </w:p>
    <w:p w14:paraId="4A19A569" w14:textId="4A9E7E98" w:rsidR="00C10B6F" w:rsidRPr="00C10B6F" w:rsidRDefault="00C10B6F" w:rsidP="00D86322">
      <w:pPr>
        <w:pStyle w:val="ListParagraph"/>
        <w:rPr>
          <w:b/>
          <w:bCs/>
        </w:rPr>
      </w:pPr>
    </w:p>
    <w:p w14:paraId="5F548FB3" w14:textId="7F0B3087" w:rsidR="00C10B6F" w:rsidRPr="00AC7A24" w:rsidRDefault="00FF0EB6" w:rsidP="000A5DFD">
      <w:pPr>
        <w:pStyle w:val="ListParagraph"/>
        <w:numPr>
          <w:ilvl w:val="0"/>
          <w:numId w:val="1"/>
        </w:numPr>
      </w:pPr>
      <w:r w:rsidRPr="00AC7A24">
        <w:t xml:space="preserve">What </w:t>
      </w:r>
      <w:r w:rsidR="001D7536">
        <w:t>is</w:t>
      </w:r>
      <w:r w:rsidRPr="00AC7A24">
        <w:t xml:space="preserve"> the Airport Authorit</w:t>
      </w:r>
      <w:r w:rsidR="001D7536">
        <w:t>y’s</w:t>
      </w:r>
      <w:r w:rsidRPr="00AC7A24">
        <w:t xml:space="preserve"> </w:t>
      </w:r>
      <w:r w:rsidR="001D7536">
        <w:t>a</w:t>
      </w:r>
      <w:r w:rsidRPr="00AC7A24">
        <w:t xml:space="preserve">verage </w:t>
      </w:r>
      <w:r w:rsidR="00AC7A24" w:rsidRPr="00AC7A24">
        <w:t>monthly balance?</w:t>
      </w:r>
    </w:p>
    <w:p w14:paraId="54D8B46A" w14:textId="3A44E15F" w:rsidR="00AC7A24" w:rsidRDefault="00AC7A24" w:rsidP="00AC7A24">
      <w:pPr>
        <w:pStyle w:val="ListParagraph"/>
        <w:rPr>
          <w:b/>
          <w:bCs/>
        </w:rPr>
      </w:pPr>
      <w:r>
        <w:rPr>
          <w:b/>
          <w:bCs/>
        </w:rPr>
        <w:t xml:space="preserve">The </w:t>
      </w:r>
      <w:r w:rsidR="001D7536">
        <w:rPr>
          <w:b/>
          <w:bCs/>
        </w:rPr>
        <w:t xml:space="preserve">Airport </w:t>
      </w:r>
      <w:r>
        <w:rPr>
          <w:b/>
          <w:bCs/>
        </w:rPr>
        <w:t>Authorit</w:t>
      </w:r>
      <w:r w:rsidR="00526659">
        <w:rPr>
          <w:b/>
          <w:bCs/>
        </w:rPr>
        <w:t>y’s</w:t>
      </w:r>
      <w:r>
        <w:rPr>
          <w:b/>
          <w:bCs/>
        </w:rPr>
        <w:t xml:space="preserve"> current </w:t>
      </w:r>
      <w:r w:rsidR="00526659">
        <w:rPr>
          <w:b/>
          <w:bCs/>
        </w:rPr>
        <w:t>a</w:t>
      </w:r>
      <w:r>
        <w:rPr>
          <w:b/>
          <w:bCs/>
        </w:rPr>
        <w:t xml:space="preserve">verage monthly balance is $900,000 - $1,000,000. </w:t>
      </w:r>
    </w:p>
    <w:p w14:paraId="4BEA2CE8" w14:textId="77777777" w:rsidR="00AC7A24" w:rsidRPr="00C10B6F" w:rsidRDefault="00AC7A24" w:rsidP="00AC7A24">
      <w:pPr>
        <w:pStyle w:val="ListParagraph"/>
        <w:rPr>
          <w:b/>
          <w:bCs/>
        </w:rPr>
      </w:pPr>
    </w:p>
    <w:p w14:paraId="1C368F19" w14:textId="403A934C" w:rsidR="00C10B6F" w:rsidRPr="00526659" w:rsidRDefault="0026610A" w:rsidP="0026610A">
      <w:pPr>
        <w:pStyle w:val="ListParagraph"/>
        <w:numPr>
          <w:ilvl w:val="0"/>
          <w:numId w:val="1"/>
        </w:numPr>
      </w:pPr>
      <w:r w:rsidRPr="00526659">
        <w:t>Anticipated monthly check activity and dollar amount?</w:t>
      </w:r>
    </w:p>
    <w:p w14:paraId="22319863" w14:textId="27F59109" w:rsidR="00DA3B06" w:rsidRPr="0026610A" w:rsidRDefault="00526659" w:rsidP="00DA3B06">
      <w:pPr>
        <w:pStyle w:val="ListParagraph"/>
        <w:rPr>
          <w:b/>
          <w:bCs/>
        </w:rPr>
      </w:pPr>
      <w:r>
        <w:rPr>
          <w:b/>
          <w:bCs/>
        </w:rPr>
        <w:t xml:space="preserve">An average of </w:t>
      </w:r>
      <w:r w:rsidR="00E02ED9">
        <w:rPr>
          <w:b/>
          <w:bCs/>
        </w:rPr>
        <w:t>80</w:t>
      </w:r>
      <w:r>
        <w:rPr>
          <w:b/>
          <w:bCs/>
        </w:rPr>
        <w:t xml:space="preserve"> checks totaling an average of $</w:t>
      </w:r>
      <w:r w:rsidR="00E02ED9">
        <w:rPr>
          <w:b/>
          <w:bCs/>
        </w:rPr>
        <w:t>550,000</w:t>
      </w:r>
      <w:r>
        <w:rPr>
          <w:b/>
          <w:bCs/>
        </w:rPr>
        <w:t xml:space="preserve"> are processed monthly.</w:t>
      </w:r>
    </w:p>
    <w:p w14:paraId="48886F02" w14:textId="77777777" w:rsidR="00AC7A24" w:rsidRPr="00DC0EC4" w:rsidRDefault="00AC7A24" w:rsidP="00AC7A24">
      <w:pPr>
        <w:pStyle w:val="ListParagraph"/>
      </w:pPr>
    </w:p>
    <w:p w14:paraId="7DD0241C" w14:textId="0E969E10" w:rsidR="004109BA" w:rsidRPr="00DC0EC4" w:rsidRDefault="008410C2" w:rsidP="008410C2">
      <w:pPr>
        <w:pStyle w:val="ListParagraph"/>
        <w:numPr>
          <w:ilvl w:val="0"/>
          <w:numId w:val="1"/>
        </w:numPr>
      </w:pPr>
      <w:r w:rsidRPr="00DC0EC4">
        <w:t>Does the BRAA have a specific pricing format/list you require in response to Exhibit B?</w:t>
      </w:r>
    </w:p>
    <w:p w14:paraId="4AF5CC3D" w14:textId="4BE7B631" w:rsidR="008410C2" w:rsidRPr="00DC0EC4" w:rsidRDefault="006E441B" w:rsidP="008410C2">
      <w:pPr>
        <w:pStyle w:val="ListParagraph"/>
        <w:rPr>
          <w:b/>
          <w:bCs/>
        </w:rPr>
      </w:pPr>
      <w:r w:rsidRPr="00DC0EC4">
        <w:rPr>
          <w:b/>
          <w:bCs/>
        </w:rPr>
        <w:t>For pricing proposal requirements see Section 8 of the RFP. Exhibits listed on Page 35 of the RFP are intended as exhibits to the executed contract upon award.</w:t>
      </w:r>
    </w:p>
    <w:p w14:paraId="433A7878" w14:textId="77777777" w:rsidR="008410C2" w:rsidRPr="008410C2" w:rsidRDefault="008410C2" w:rsidP="008410C2">
      <w:pPr>
        <w:rPr>
          <w:b/>
          <w:bCs/>
        </w:rPr>
      </w:pPr>
    </w:p>
    <w:p w14:paraId="2670661D" w14:textId="366B14A9" w:rsidR="006E441B" w:rsidRPr="00DC0EC4" w:rsidRDefault="006E441B" w:rsidP="006E441B">
      <w:pPr>
        <w:pStyle w:val="ListParagraph"/>
        <w:numPr>
          <w:ilvl w:val="0"/>
          <w:numId w:val="1"/>
        </w:numPr>
      </w:pPr>
      <w:r w:rsidRPr="00DC0EC4">
        <w:t xml:space="preserve">Please share what are you accepting payments for by merchant account. </w:t>
      </w:r>
    </w:p>
    <w:p w14:paraId="45046060" w14:textId="4964A76F" w:rsidR="006E441B" w:rsidRPr="00DC0EC4" w:rsidRDefault="006E441B" w:rsidP="006E441B">
      <w:pPr>
        <w:pStyle w:val="ListParagraph"/>
        <w:rPr>
          <w:b/>
          <w:bCs/>
        </w:rPr>
      </w:pPr>
      <w:r w:rsidRPr="00DC0EC4">
        <w:rPr>
          <w:b/>
          <w:bCs/>
        </w:rPr>
        <w:t>Payments accepted by merchant account include security badging fees and US Customs processing fees.</w:t>
      </w:r>
    </w:p>
    <w:p w14:paraId="35781DF3" w14:textId="77777777" w:rsidR="006E441B" w:rsidRPr="006E441B" w:rsidRDefault="006E441B" w:rsidP="006E441B">
      <w:pPr>
        <w:pStyle w:val="ListParagraph"/>
        <w:rPr>
          <w:b/>
          <w:bCs/>
        </w:rPr>
      </w:pPr>
    </w:p>
    <w:p w14:paraId="410A2C85" w14:textId="5A26B399" w:rsidR="006E441B" w:rsidRPr="00DC0EC4" w:rsidRDefault="006E441B" w:rsidP="006E441B">
      <w:pPr>
        <w:pStyle w:val="ListParagraph"/>
        <w:numPr>
          <w:ilvl w:val="0"/>
          <w:numId w:val="1"/>
        </w:numPr>
      </w:pPr>
      <w:r w:rsidRPr="00DC0EC4">
        <w:t>How many merchant accounts will you need in total?</w:t>
      </w:r>
    </w:p>
    <w:p w14:paraId="19C4E966" w14:textId="2D69A798" w:rsidR="006E441B" w:rsidRPr="00DC0EC4" w:rsidRDefault="00851576" w:rsidP="00851576">
      <w:pPr>
        <w:pStyle w:val="ListParagraph"/>
        <w:rPr>
          <w:b/>
          <w:bCs/>
        </w:rPr>
      </w:pPr>
      <w:r w:rsidRPr="00DC0EC4">
        <w:rPr>
          <w:b/>
          <w:bCs/>
        </w:rPr>
        <w:t>The Authority will need one processing account and two user logins.</w:t>
      </w:r>
    </w:p>
    <w:p w14:paraId="494F3F3F" w14:textId="77777777" w:rsidR="00851576" w:rsidRPr="006E441B" w:rsidRDefault="00851576" w:rsidP="006E441B">
      <w:pPr>
        <w:pStyle w:val="ListParagraph"/>
        <w:ind w:left="1440"/>
        <w:rPr>
          <w:b/>
          <w:bCs/>
        </w:rPr>
      </w:pPr>
    </w:p>
    <w:p w14:paraId="39245B39" w14:textId="659BA23B" w:rsidR="006E441B" w:rsidRPr="00DC0EC4" w:rsidRDefault="006E441B" w:rsidP="006E441B">
      <w:pPr>
        <w:pStyle w:val="ListParagraph"/>
        <w:numPr>
          <w:ilvl w:val="0"/>
          <w:numId w:val="1"/>
        </w:numPr>
      </w:pPr>
      <w:r w:rsidRPr="00DC0EC4">
        <w:t>Please describe all payment application terminals, software and gateways being used in your existing merchant accounts.</w:t>
      </w:r>
    </w:p>
    <w:p w14:paraId="5630EB1D" w14:textId="42B961D1" w:rsidR="00851576" w:rsidRPr="00DC0EC4" w:rsidRDefault="00851576" w:rsidP="00851576">
      <w:pPr>
        <w:pStyle w:val="ListParagraph"/>
        <w:rPr>
          <w:b/>
          <w:bCs/>
        </w:rPr>
      </w:pPr>
      <w:r w:rsidRPr="00DC0EC4">
        <w:rPr>
          <w:b/>
          <w:bCs/>
        </w:rPr>
        <w:t xml:space="preserve">POS terminal is Livewire, payment processing is Paya, and </w:t>
      </w:r>
      <w:r w:rsidR="008528EB" w:rsidRPr="00DC0EC4">
        <w:rPr>
          <w:b/>
          <w:bCs/>
        </w:rPr>
        <w:t>clearing</w:t>
      </w:r>
      <w:r w:rsidRPr="00DC0EC4">
        <w:rPr>
          <w:b/>
          <w:bCs/>
        </w:rPr>
        <w:t xml:space="preserve"> is </w:t>
      </w:r>
      <w:r w:rsidR="008528EB" w:rsidRPr="00DC0EC4">
        <w:rPr>
          <w:b/>
          <w:bCs/>
        </w:rPr>
        <w:t xml:space="preserve">The </w:t>
      </w:r>
      <w:r w:rsidRPr="00DC0EC4">
        <w:rPr>
          <w:b/>
          <w:bCs/>
        </w:rPr>
        <w:t>Greater American Financial Services.</w:t>
      </w:r>
    </w:p>
    <w:p w14:paraId="22EA3C61" w14:textId="77777777" w:rsidR="00851576" w:rsidRPr="00851576" w:rsidRDefault="00851576" w:rsidP="00851576">
      <w:pPr>
        <w:pStyle w:val="ListParagraph"/>
        <w:rPr>
          <w:b/>
          <w:bCs/>
        </w:rPr>
      </w:pPr>
    </w:p>
    <w:p w14:paraId="42CC77BE" w14:textId="51B4C216" w:rsidR="006E441B" w:rsidRPr="00DC0EC4" w:rsidRDefault="006E441B" w:rsidP="006E441B">
      <w:pPr>
        <w:pStyle w:val="ListParagraph"/>
        <w:numPr>
          <w:ilvl w:val="0"/>
          <w:numId w:val="1"/>
        </w:numPr>
      </w:pPr>
      <w:r w:rsidRPr="00DC0EC4">
        <w:t>Do you accept Advanced Payment by Credit Card?  If yes, what is the timeframe from payment to delivery of the product or service?</w:t>
      </w:r>
    </w:p>
    <w:p w14:paraId="1E86AD2C" w14:textId="2F813E46" w:rsidR="00851576" w:rsidRPr="00DC0EC4" w:rsidRDefault="00851576" w:rsidP="00851576">
      <w:pPr>
        <w:pStyle w:val="ListParagraph"/>
        <w:rPr>
          <w:b/>
          <w:bCs/>
        </w:rPr>
      </w:pPr>
      <w:r w:rsidRPr="00DC0EC4">
        <w:rPr>
          <w:b/>
          <w:bCs/>
        </w:rPr>
        <w:t>No.</w:t>
      </w:r>
    </w:p>
    <w:p w14:paraId="0C3EDE8C" w14:textId="77777777" w:rsidR="00851576" w:rsidRPr="006E441B" w:rsidRDefault="00851576" w:rsidP="00851576">
      <w:pPr>
        <w:pStyle w:val="ListParagraph"/>
        <w:rPr>
          <w:b/>
          <w:bCs/>
        </w:rPr>
      </w:pPr>
    </w:p>
    <w:p w14:paraId="391A8C4A" w14:textId="1E7C044E" w:rsidR="006E441B" w:rsidRPr="00DC0EC4" w:rsidRDefault="006E441B" w:rsidP="006E441B">
      <w:pPr>
        <w:pStyle w:val="ListParagraph"/>
        <w:numPr>
          <w:ilvl w:val="0"/>
          <w:numId w:val="1"/>
        </w:numPr>
      </w:pPr>
      <w:r w:rsidRPr="00DC0EC4">
        <w:t>What new abilities and/or solutions are you seeking?</w:t>
      </w:r>
    </w:p>
    <w:p w14:paraId="16BDEB4C" w14:textId="7EEC9A9B" w:rsidR="00851576" w:rsidRPr="00DC0EC4" w:rsidRDefault="00851576" w:rsidP="00851576">
      <w:pPr>
        <w:pStyle w:val="ListParagraph"/>
        <w:rPr>
          <w:b/>
          <w:bCs/>
        </w:rPr>
      </w:pPr>
      <w:r w:rsidRPr="00DC0EC4">
        <w:rPr>
          <w:b/>
          <w:bCs/>
        </w:rPr>
        <w:t>As contained in the RFP.</w:t>
      </w:r>
    </w:p>
    <w:p w14:paraId="55F43294" w14:textId="77777777" w:rsidR="00851576" w:rsidRPr="006E441B" w:rsidRDefault="00851576" w:rsidP="00851576">
      <w:pPr>
        <w:pStyle w:val="ListParagraph"/>
        <w:rPr>
          <w:b/>
          <w:bCs/>
        </w:rPr>
      </w:pPr>
    </w:p>
    <w:p w14:paraId="17681266" w14:textId="26A1B1DB" w:rsidR="008410C2" w:rsidRDefault="006E441B" w:rsidP="006E441B">
      <w:pPr>
        <w:pStyle w:val="ListParagraph"/>
        <w:numPr>
          <w:ilvl w:val="0"/>
          <w:numId w:val="1"/>
        </w:numPr>
      </w:pPr>
      <w:r w:rsidRPr="00DC0EC4">
        <w:lastRenderedPageBreak/>
        <w:t>What are your concerns with your current provider/providers?</w:t>
      </w:r>
    </w:p>
    <w:p w14:paraId="391317A9" w14:textId="77777777" w:rsidR="00C174E7" w:rsidRDefault="00C174E7" w:rsidP="00C174E7">
      <w:pPr>
        <w:pStyle w:val="ListParagraph"/>
        <w:rPr>
          <w:b/>
          <w:bCs/>
        </w:rPr>
      </w:pPr>
      <w:r w:rsidRPr="00DC0EC4">
        <w:rPr>
          <w:b/>
          <w:bCs/>
        </w:rPr>
        <w:t>Contract is ending.</w:t>
      </w:r>
    </w:p>
    <w:p w14:paraId="2430D662" w14:textId="77777777" w:rsidR="00C174E7" w:rsidRDefault="00C174E7" w:rsidP="00C174E7"/>
    <w:p w14:paraId="57EC7DC4" w14:textId="57030661" w:rsidR="00C174E7" w:rsidRPr="00C174E7" w:rsidRDefault="00C174E7" w:rsidP="006E441B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>Wire activity send/receive along with purpose of the wire transfer</w:t>
      </w:r>
    </w:p>
    <w:p w14:paraId="2A189713" w14:textId="0674F0B8" w:rsidR="00C174E7" w:rsidRPr="00C174E7" w:rsidRDefault="00C174E7" w:rsidP="00C174E7">
      <w:pPr>
        <w:pStyle w:val="ListParagraph"/>
        <w:rPr>
          <w:b/>
          <w:bCs/>
        </w:rPr>
      </w:pPr>
      <w:r w:rsidRPr="00C174E7">
        <w:rPr>
          <w:b/>
          <w:bCs/>
        </w:rPr>
        <w:t>Approximately 40 per year received. Activity related to federal and state grants.</w:t>
      </w:r>
    </w:p>
    <w:p w14:paraId="4F436563" w14:textId="77777777" w:rsidR="00C174E7" w:rsidRPr="00C174E7" w:rsidRDefault="00C174E7" w:rsidP="00C174E7">
      <w:pPr>
        <w:pStyle w:val="ListParagraph"/>
      </w:pPr>
    </w:p>
    <w:p w14:paraId="78E45343" w14:textId="5DEEAE6F" w:rsidR="00C174E7" w:rsidRDefault="00C174E7" w:rsidP="00C174E7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Wire frequency and dollar amount range.</w:t>
      </w:r>
    </w:p>
    <w:p w14:paraId="28A6B47D" w14:textId="15B42EEB" w:rsidR="00C174E7" w:rsidRPr="00F67EAF" w:rsidRDefault="00A94290" w:rsidP="00C174E7">
      <w:pPr>
        <w:pStyle w:val="ListParagraph"/>
        <w:rPr>
          <w:b/>
          <w:bCs/>
        </w:rPr>
      </w:pPr>
      <w:r w:rsidRPr="00F67EAF">
        <w:rPr>
          <w:b/>
          <w:bCs/>
        </w:rPr>
        <w:t>Quarterly. Maximum of $500,000 per wire transfer.</w:t>
      </w:r>
    </w:p>
    <w:p w14:paraId="3C78A618" w14:textId="77777777" w:rsidR="00A94290" w:rsidRDefault="00A94290" w:rsidP="00C174E7">
      <w:pPr>
        <w:pStyle w:val="ListParagraph"/>
        <w:rPr>
          <w:rFonts w:eastAsia="Times New Roman"/>
          <w:color w:val="000000"/>
        </w:rPr>
      </w:pPr>
    </w:p>
    <w:p w14:paraId="68699823" w14:textId="7B88AD73" w:rsidR="00C174E7" w:rsidRDefault="00C174E7" w:rsidP="00C174E7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Domestic or International (wire transfer).</w:t>
      </w:r>
    </w:p>
    <w:p w14:paraId="45730099" w14:textId="0D370A67" w:rsidR="00A94290" w:rsidRPr="00F67EAF" w:rsidRDefault="00A94290" w:rsidP="00A94290">
      <w:pPr>
        <w:pStyle w:val="ListParagraph"/>
        <w:rPr>
          <w:b/>
          <w:bCs/>
        </w:rPr>
      </w:pPr>
      <w:r w:rsidRPr="00F67EAF">
        <w:rPr>
          <w:b/>
          <w:bCs/>
        </w:rPr>
        <w:t xml:space="preserve">Domestic, international desirable. </w:t>
      </w:r>
    </w:p>
    <w:p w14:paraId="3E9C1D1F" w14:textId="77777777" w:rsidR="00C174E7" w:rsidRPr="00C174E7" w:rsidRDefault="00C174E7" w:rsidP="00C174E7">
      <w:pPr>
        <w:pStyle w:val="ListParagraph"/>
        <w:rPr>
          <w:rFonts w:eastAsia="Times New Roman"/>
          <w:color w:val="000000"/>
        </w:rPr>
      </w:pPr>
    </w:p>
    <w:p w14:paraId="288E3D59" w14:textId="54F33C9F" w:rsidR="00C174E7" w:rsidRDefault="00C174E7" w:rsidP="00C174E7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Anticipated monthly ACH activity/A</w:t>
      </w:r>
      <w:r w:rsidR="00A94290">
        <w:rPr>
          <w:rFonts w:eastAsia="Times New Roman"/>
          <w:color w:val="000000"/>
        </w:rPr>
        <w:t>CH</w:t>
      </w:r>
      <w:r>
        <w:rPr>
          <w:rFonts w:eastAsia="Times New Roman"/>
          <w:color w:val="000000"/>
        </w:rPr>
        <w:t xml:space="preserve"> purpose</w:t>
      </w:r>
      <w:r w:rsidR="00A94290">
        <w:rPr>
          <w:rFonts w:eastAsia="Times New Roman"/>
          <w:color w:val="000000"/>
        </w:rPr>
        <w:t>.</w:t>
      </w:r>
    </w:p>
    <w:p w14:paraId="12698358" w14:textId="299A6620" w:rsidR="00A94290" w:rsidRPr="00F67EAF" w:rsidRDefault="00A94290" w:rsidP="00A94290">
      <w:pPr>
        <w:pStyle w:val="ListParagraph"/>
        <w:rPr>
          <w:b/>
          <w:bCs/>
        </w:rPr>
      </w:pPr>
      <w:r w:rsidRPr="00F67EAF">
        <w:rPr>
          <w:b/>
          <w:bCs/>
        </w:rPr>
        <w:t>Five to ten per month. Bill payment and retirement account contributions.</w:t>
      </w:r>
    </w:p>
    <w:p w14:paraId="667CFA34" w14:textId="77777777" w:rsidR="00C174E7" w:rsidRPr="00C174E7" w:rsidRDefault="00C174E7" w:rsidP="00C174E7">
      <w:pPr>
        <w:pStyle w:val="ListParagraph"/>
        <w:rPr>
          <w:rFonts w:eastAsia="Times New Roman"/>
          <w:color w:val="000000"/>
        </w:rPr>
      </w:pPr>
    </w:p>
    <w:p w14:paraId="23553FD1" w14:textId="0DC841C0" w:rsidR="00A94290" w:rsidRDefault="00A94290" w:rsidP="00A94290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Cash activity/purpose if any </w:t>
      </w:r>
    </w:p>
    <w:p w14:paraId="7BC6B845" w14:textId="39222BC4" w:rsidR="00C174E7" w:rsidRDefault="00A94290" w:rsidP="00A94290">
      <w:pPr>
        <w:pStyle w:val="ListParagraph"/>
        <w:rPr>
          <w:rFonts w:eastAsia="Times New Roman"/>
          <w:color w:val="000000"/>
        </w:rPr>
      </w:pPr>
      <w:r w:rsidRPr="00F67EAF">
        <w:rPr>
          <w:b/>
          <w:bCs/>
        </w:rPr>
        <w:t>Security badging fees, approximately five per month.</w:t>
      </w:r>
    </w:p>
    <w:p w14:paraId="6EF5D38B" w14:textId="0B226F58" w:rsidR="00A94290" w:rsidRDefault="00A94290" w:rsidP="00A94290">
      <w:pPr>
        <w:pStyle w:val="ListParagraph"/>
        <w:rPr>
          <w:rFonts w:eastAsia="Times New Roman"/>
          <w:color w:val="000000"/>
        </w:rPr>
      </w:pPr>
    </w:p>
    <w:p w14:paraId="431640A3" w14:textId="308835D0" w:rsidR="00417522" w:rsidRDefault="00417522" w:rsidP="0041752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Operating, Grant, MMKT, Merchant, and P-Card Statements</w:t>
      </w:r>
    </w:p>
    <w:p w14:paraId="74852954" w14:textId="31F14F53" w:rsidR="00417522" w:rsidRPr="00417522" w:rsidRDefault="00417522" w:rsidP="00417522">
      <w:pPr>
        <w:pStyle w:val="ListParagrap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Available upon email request. Please contact Jada Stewart at </w:t>
      </w:r>
      <w:hyperlink r:id="rId8" w:history="1">
        <w:r w:rsidRPr="00E953AD">
          <w:rPr>
            <w:rStyle w:val="Hyperlink"/>
            <w:rFonts w:eastAsia="Times New Roman"/>
            <w:b/>
            <w:bCs/>
          </w:rPr>
          <w:t>jstewart@bocaairport.com</w:t>
        </w:r>
      </w:hyperlink>
      <w:r>
        <w:rPr>
          <w:rFonts w:eastAsia="Times New Roman"/>
          <w:b/>
          <w:bCs/>
          <w:color w:val="000000"/>
        </w:rPr>
        <w:t xml:space="preserve">. </w:t>
      </w:r>
    </w:p>
    <w:sectPr w:rsidR="00417522" w:rsidRPr="00417522" w:rsidSect="000A5DFD">
      <w:pgSz w:w="12240" w:h="15840"/>
      <w:pgMar w:top="1509" w:right="1800" w:bottom="180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7A8B" w14:textId="77777777" w:rsidR="0030643F" w:rsidRDefault="0030643F" w:rsidP="00666664">
      <w:r>
        <w:separator/>
      </w:r>
    </w:p>
  </w:endnote>
  <w:endnote w:type="continuationSeparator" w:id="0">
    <w:p w14:paraId="71EA07D9" w14:textId="77777777" w:rsidR="0030643F" w:rsidRDefault="0030643F" w:rsidP="0066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96B3" w14:textId="77777777" w:rsidR="0030643F" w:rsidRDefault="0030643F" w:rsidP="00666664">
      <w:r>
        <w:separator/>
      </w:r>
    </w:p>
  </w:footnote>
  <w:footnote w:type="continuationSeparator" w:id="0">
    <w:p w14:paraId="5034700F" w14:textId="77777777" w:rsidR="0030643F" w:rsidRDefault="0030643F" w:rsidP="0066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2DB9"/>
    <w:multiLevelType w:val="hybridMultilevel"/>
    <w:tmpl w:val="924E669C"/>
    <w:lvl w:ilvl="0" w:tplc="01E62B38">
      <w:start w:val="1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D90FAF"/>
    <w:multiLevelType w:val="multilevel"/>
    <w:tmpl w:val="D92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B0BBD"/>
    <w:multiLevelType w:val="hybridMultilevel"/>
    <w:tmpl w:val="649C1506"/>
    <w:lvl w:ilvl="0" w:tplc="CF86F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201696"/>
    <w:multiLevelType w:val="hybridMultilevel"/>
    <w:tmpl w:val="58C84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FA6E01"/>
    <w:multiLevelType w:val="hybridMultilevel"/>
    <w:tmpl w:val="8668B054"/>
    <w:lvl w:ilvl="0" w:tplc="BF3CDC9E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64"/>
    <w:rsid w:val="00034D2D"/>
    <w:rsid w:val="000A5DFD"/>
    <w:rsid w:val="000D1D32"/>
    <w:rsid w:val="000F6E73"/>
    <w:rsid w:val="00110AF2"/>
    <w:rsid w:val="001267B3"/>
    <w:rsid w:val="00175E72"/>
    <w:rsid w:val="00195FE3"/>
    <w:rsid w:val="001C04E7"/>
    <w:rsid w:val="001D7536"/>
    <w:rsid w:val="0021306A"/>
    <w:rsid w:val="00227C6E"/>
    <w:rsid w:val="00232B05"/>
    <w:rsid w:val="0026610A"/>
    <w:rsid w:val="002D2259"/>
    <w:rsid w:val="002E3E04"/>
    <w:rsid w:val="002E7997"/>
    <w:rsid w:val="002F519C"/>
    <w:rsid w:val="00304D38"/>
    <w:rsid w:val="0030643F"/>
    <w:rsid w:val="004109BA"/>
    <w:rsid w:val="00417522"/>
    <w:rsid w:val="00426463"/>
    <w:rsid w:val="004A0BA5"/>
    <w:rsid w:val="00526659"/>
    <w:rsid w:val="00545C68"/>
    <w:rsid w:val="005E5CC8"/>
    <w:rsid w:val="00666664"/>
    <w:rsid w:val="006E441B"/>
    <w:rsid w:val="006F0D34"/>
    <w:rsid w:val="006F57F9"/>
    <w:rsid w:val="00740E9E"/>
    <w:rsid w:val="00784F1C"/>
    <w:rsid w:val="007B1225"/>
    <w:rsid w:val="007D4F9F"/>
    <w:rsid w:val="008410C2"/>
    <w:rsid w:val="00851576"/>
    <w:rsid w:val="008528EB"/>
    <w:rsid w:val="00937BC6"/>
    <w:rsid w:val="009E19EA"/>
    <w:rsid w:val="00A00032"/>
    <w:rsid w:val="00A631D6"/>
    <w:rsid w:val="00A72179"/>
    <w:rsid w:val="00A84689"/>
    <w:rsid w:val="00A94290"/>
    <w:rsid w:val="00AC7A24"/>
    <w:rsid w:val="00B65FF2"/>
    <w:rsid w:val="00B8607D"/>
    <w:rsid w:val="00C10B6F"/>
    <w:rsid w:val="00C174E7"/>
    <w:rsid w:val="00C206C3"/>
    <w:rsid w:val="00C20FAD"/>
    <w:rsid w:val="00C64354"/>
    <w:rsid w:val="00CC380F"/>
    <w:rsid w:val="00CD0AA2"/>
    <w:rsid w:val="00D02579"/>
    <w:rsid w:val="00D86322"/>
    <w:rsid w:val="00DA3B06"/>
    <w:rsid w:val="00DC0EC4"/>
    <w:rsid w:val="00DC7D83"/>
    <w:rsid w:val="00E02ED9"/>
    <w:rsid w:val="00E81073"/>
    <w:rsid w:val="00F036E8"/>
    <w:rsid w:val="00F06BA2"/>
    <w:rsid w:val="00F15F9F"/>
    <w:rsid w:val="00F67BF5"/>
    <w:rsid w:val="00F67EAF"/>
    <w:rsid w:val="00F94997"/>
    <w:rsid w:val="00FC63F8"/>
    <w:rsid w:val="00FC7D84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8E98F9B"/>
  <w14:defaultImageDpi w14:val="300"/>
  <w15:docId w15:val="{77E2495E-64C2-4AA5-A2D6-3D6574ED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6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6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664"/>
  </w:style>
  <w:style w:type="paragraph" w:styleId="Footer">
    <w:name w:val="footer"/>
    <w:basedOn w:val="Normal"/>
    <w:link w:val="FooterChar"/>
    <w:uiPriority w:val="99"/>
    <w:unhideWhenUsed/>
    <w:rsid w:val="00666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664"/>
  </w:style>
  <w:style w:type="paragraph" w:styleId="ListParagraph">
    <w:name w:val="List Paragraph"/>
    <w:basedOn w:val="Normal"/>
    <w:uiPriority w:val="34"/>
    <w:qFormat/>
    <w:rsid w:val="005E5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5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ewart@bocaairpo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D474-A570-4DE3-BC34-043E5211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Advertising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Schneider</dc:creator>
  <cp:keywords/>
  <dc:description/>
  <cp:lastModifiedBy>Jada Stewart</cp:lastModifiedBy>
  <cp:revision>8</cp:revision>
  <cp:lastPrinted>2018-06-21T14:23:00Z</cp:lastPrinted>
  <dcterms:created xsi:type="dcterms:W3CDTF">2022-01-20T17:47:00Z</dcterms:created>
  <dcterms:modified xsi:type="dcterms:W3CDTF">2022-01-20T19:14:00Z</dcterms:modified>
</cp:coreProperties>
</file>